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5" w:type="dxa"/>
        <w:tblInd w:w="-176" w:type="dxa"/>
        <w:tblLook w:val="04A0"/>
      </w:tblPr>
      <w:tblGrid>
        <w:gridCol w:w="2504"/>
        <w:gridCol w:w="1336"/>
        <w:gridCol w:w="1405"/>
        <w:gridCol w:w="3218"/>
        <w:gridCol w:w="2452"/>
      </w:tblGrid>
      <w:tr w:rsidR="00914EE2" w:rsidRPr="00C92B72" w:rsidTr="00914EE2">
        <w:trPr>
          <w:trHeight w:val="1155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  <w:t>Модель</w:t>
            </w:r>
            <w:r w:rsidRPr="00C92B72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  <w:br/>
              <w:t>двигателя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</w:pPr>
            <w:proofErr w:type="spellStart"/>
            <w:r w:rsidRPr="00C92B72"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  <w:t>Номин.мощн</w:t>
            </w:r>
            <w:proofErr w:type="spellEnd"/>
            <w:r w:rsidRPr="00C92B72"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  <w:t>.,</w:t>
            </w:r>
            <w:r w:rsidRPr="00C92B72"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  <w:br/>
              <w:t xml:space="preserve"> л.с.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</w:pPr>
            <w:proofErr w:type="spellStart"/>
            <w:r w:rsidRPr="00C92B72"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  <w:t>Номин.частота</w:t>
            </w:r>
            <w:proofErr w:type="spellEnd"/>
            <w:r w:rsidRPr="00C92B72"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  <w:t xml:space="preserve"> </w:t>
            </w:r>
            <w:r w:rsidRPr="00C92B72"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  <w:br/>
              <w:t>вращения к/в,</w:t>
            </w:r>
            <w:r w:rsidRPr="00C92B72">
              <w:rPr>
                <w:rFonts w:ascii="Arial CYR" w:eastAsia="Times New Roman" w:hAnsi="Arial CYR" w:cs="Arial CYR"/>
                <w:i/>
                <w:iCs/>
                <w:sz w:val="14"/>
                <w:szCs w:val="14"/>
              </w:rPr>
              <w:br/>
              <w:t xml:space="preserve"> об/мин.</w:t>
            </w: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  <w:t xml:space="preserve"> Применяемость</w:t>
            </w:r>
            <w:r w:rsidRPr="00C92B72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  <w:br/>
              <w:t>модели двигателя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  <w:t xml:space="preserve"> Цена  </w:t>
            </w:r>
            <w:r w:rsidRPr="00C92B72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</w:rPr>
              <w:br/>
              <w:t>с НДС, руб.</w:t>
            </w:r>
          </w:p>
        </w:tc>
      </w:tr>
      <w:tr w:rsidR="00914EE2" w:rsidRPr="00C92B72" w:rsidTr="00914EE2">
        <w:trPr>
          <w:trHeight w:val="96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8424.1000140-03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"МЗКТ" г. Минск; </w:t>
            </w: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br/>
              <w:t>бортовые автомобили 79092, самосвалы75165, лесовозы 79093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851816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1600000,00</w:t>
            </w:r>
          </w:p>
        </w:tc>
      </w:tr>
      <w:tr w:rsidR="00914EE2" w:rsidRPr="00C92B72" w:rsidTr="00914EE2">
        <w:trPr>
          <w:trHeight w:val="72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8424.1000175-04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"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БелАЗ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"  г. Жодино</w:t>
            </w: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br/>
              <w:t xml:space="preserve">аэродромные тягачи,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шлаковозы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, тяжеловозы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851816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1600000,00</w:t>
            </w:r>
          </w:p>
        </w:tc>
      </w:tr>
      <w:tr w:rsidR="00914EE2" w:rsidRPr="00C92B72" w:rsidTr="00914EE2">
        <w:trPr>
          <w:trHeight w:val="48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8431.1000026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Путевые машины "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Калугапутьмаш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"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1630000,00</w:t>
            </w:r>
          </w:p>
        </w:tc>
      </w:tr>
      <w:tr w:rsidR="00914EE2" w:rsidRPr="00C92B72" w:rsidTr="00914EE2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8435.1000175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ОАО "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Электоагрегат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" г. Курск электростанции мощность 250 кВт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1600000,00</w:t>
            </w:r>
          </w:p>
        </w:tc>
      </w:tr>
      <w:tr w:rsidR="00914EE2" w:rsidRPr="00C92B72" w:rsidTr="00914EE2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8435.1000175-001*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1580000,00</w:t>
            </w:r>
          </w:p>
        </w:tc>
      </w:tr>
      <w:tr w:rsidR="00914EE2" w:rsidRPr="00C92B72" w:rsidTr="00914EE2">
        <w:trPr>
          <w:trHeight w:val="96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8435.1000175-15*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Электростанции мощностью 250КВт с генератором импортного производства 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1580000,00</w:t>
            </w:r>
          </w:p>
        </w:tc>
      </w:tr>
      <w:tr w:rsidR="00914EE2" w:rsidRPr="00C92B72" w:rsidTr="00914EE2">
        <w:trPr>
          <w:trHeight w:val="72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8437.1000175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Самосвалы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БелАЗ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грузоподъемность 30 тонн 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1710000,00</w:t>
            </w:r>
          </w:p>
        </w:tc>
      </w:tr>
      <w:tr w:rsidR="00914EE2" w:rsidRPr="00C92B72" w:rsidTr="00914EE2">
        <w:trPr>
          <w:trHeight w:val="12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84352.1000010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Силовой агрегат с механизмом отбора мощности  для привода насоса, компрессора и др. оборудования 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1700000,00</w:t>
            </w:r>
          </w:p>
        </w:tc>
      </w:tr>
      <w:tr w:rsidR="00914EE2" w:rsidRPr="00C92B72" w:rsidTr="00914EE2">
        <w:trPr>
          <w:trHeight w:val="300"/>
        </w:trPr>
        <w:tc>
          <w:tcPr>
            <w:tcW w:w="2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8481.1000186 (00/02/04)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350/390/420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АО "Петербургский тракторный завод" г.Санкт-Петербург колесные тракторы сельскохозяйственного назначения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1500000,00</w:t>
            </w:r>
          </w:p>
        </w:tc>
      </w:tr>
      <w:tr w:rsidR="00914EE2" w:rsidRPr="00C92B72" w:rsidTr="00914EE2">
        <w:trPr>
          <w:trHeight w:val="300"/>
        </w:trPr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4EE2" w:rsidRPr="00C92B72" w:rsidTr="00914EE2">
        <w:trPr>
          <w:trHeight w:val="300"/>
        </w:trPr>
        <w:tc>
          <w:tcPr>
            <w:tcW w:w="2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8481.1000187 (00/02/04)***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350/390/420</w:t>
            </w: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1500000,00</w:t>
            </w:r>
          </w:p>
        </w:tc>
      </w:tr>
      <w:tr w:rsidR="00914EE2" w:rsidRPr="00C92B72" w:rsidTr="00914EE2">
        <w:trPr>
          <w:trHeight w:val="300"/>
        </w:trPr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E2F17" w:rsidRPr="00C92B72" w:rsidTr="00A468A1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8481.1000193 (00/02/04)***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350/390/420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1900</w:t>
            </w: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АО "Петербургский тракторный завод" г.Санкт-Петербург колесные тракторы сельскохозяйственного назначения</w:t>
            </w:r>
          </w:p>
        </w:tc>
        <w:tc>
          <w:tcPr>
            <w:tcW w:w="24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1550000,00</w:t>
            </w:r>
          </w:p>
        </w:tc>
      </w:tr>
      <w:tr w:rsidR="003E2F17" w:rsidRPr="00C92B72" w:rsidTr="00A468A1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8481.1000194 (00/02/04)***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350/390/420</w:t>
            </w: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E2F17" w:rsidRPr="00C92B72" w:rsidTr="00A468A1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8481.1000197 (00/02/04)***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350/390/420</w:t>
            </w: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E2F17" w:rsidRPr="00C92B72" w:rsidTr="00A468A1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8481.1000198 (00/02/04)***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350/390/420</w:t>
            </w: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E2F17" w:rsidRPr="00C92B72" w:rsidTr="00E64B2B">
        <w:trPr>
          <w:trHeight w:val="12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8481.1000175-05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3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ОАО "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Электоагрегат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" г. Курск дизельные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электроагрегаты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и электростанции мощностью 200 кВт</w:t>
            </w:r>
          </w:p>
        </w:tc>
        <w:tc>
          <w:tcPr>
            <w:tcW w:w="24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1600000,00</w:t>
            </w:r>
          </w:p>
        </w:tc>
      </w:tr>
      <w:tr w:rsidR="003E2F17" w:rsidRPr="00C92B72" w:rsidTr="00E64B2B">
        <w:trPr>
          <w:trHeight w:val="96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8481.1000175-055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Электростанции мощностью 200 кВт с генератором импортного производства </w:t>
            </w:r>
          </w:p>
        </w:tc>
        <w:tc>
          <w:tcPr>
            <w:tcW w:w="24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F17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14EE2" w:rsidRPr="00C92B72" w:rsidTr="00914EE2">
        <w:trPr>
          <w:trHeight w:val="144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8481.1000175-07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sz w:val="18"/>
                <w:szCs w:val="18"/>
              </w:rPr>
              <w:t>355**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sz w:val="18"/>
                <w:szCs w:val="18"/>
              </w:rPr>
              <w:t>1500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Для привода генераторов 200кВт на речных буксирах-толкачах ПР.887, 887А взамен дизеля 7Д12. Поставляется с сертификатом РР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1850000,00</w:t>
            </w:r>
          </w:p>
        </w:tc>
      </w:tr>
      <w:tr w:rsidR="00914EE2" w:rsidRPr="00C92B72" w:rsidTr="00914EE2">
        <w:trPr>
          <w:trHeight w:val="1575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8481.1000175-08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sz w:val="18"/>
                <w:szCs w:val="18"/>
              </w:rPr>
              <w:t>440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sz w:val="18"/>
                <w:szCs w:val="18"/>
              </w:rPr>
              <w:t>1500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Главный судовой двигатель для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агрегатирования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с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реверс-редуктором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РРП 26. На теплоходах проекта 559В (РРП 26 в комплект поставки не входит). С сертификатом РР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2450000,00</w:t>
            </w:r>
          </w:p>
        </w:tc>
      </w:tr>
      <w:tr w:rsidR="00914EE2" w:rsidRPr="00C92B72" w:rsidTr="00914EE2">
        <w:trPr>
          <w:trHeight w:val="72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8486.1000175-02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Для бульдозеров "KOMAZU D-355А"                                            взамен штатных дизелей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3E2F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2300000,00</w:t>
            </w:r>
          </w:p>
        </w:tc>
      </w:tr>
      <w:tr w:rsidR="00914EE2" w:rsidRPr="00C92B72" w:rsidTr="00914EE2">
        <w:trPr>
          <w:trHeight w:val="72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8486.1000175-03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Для трубоукладчиков "KOMAZU 355С"                                            взамен штатных дизелей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3E2F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2300000,00</w:t>
            </w:r>
          </w:p>
        </w:tc>
      </w:tr>
      <w:tr w:rsidR="00914EE2" w:rsidRPr="00C92B72" w:rsidTr="00914EE2">
        <w:trPr>
          <w:trHeight w:val="72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8486.1000175-031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Для бульдозеров "KOMAZU D-155А"                                            взамен штатных дизелей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2300000,00</w:t>
            </w:r>
          </w:p>
        </w:tc>
      </w:tr>
      <w:tr w:rsidR="00914EE2" w:rsidRPr="00C92B72" w:rsidTr="00914EE2">
        <w:trPr>
          <w:trHeight w:val="48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8486.1000175-04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Комбаин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РУП "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Гомсельмаш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"   КВК-800-36/43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1650000,00</w:t>
            </w:r>
          </w:p>
        </w:tc>
      </w:tr>
      <w:tr w:rsidR="00914EE2" w:rsidRPr="00C92B72" w:rsidTr="00914EE2">
        <w:trPr>
          <w:trHeight w:val="96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8486.1000175-051**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Для трактора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Buhler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Versatile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435                                                 взамен штатного двигателя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3E2F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1700000,00</w:t>
            </w:r>
          </w:p>
        </w:tc>
      </w:tr>
      <w:tr w:rsidR="00914EE2" w:rsidRPr="00C92B72" w:rsidTr="00914EE2">
        <w:trPr>
          <w:trHeight w:val="96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8486.1000175-071**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510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2100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Для тракторов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Buhler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Versatile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535 и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New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Holland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Tj530 взамен штатного двигателя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1700000,00</w:t>
            </w:r>
          </w:p>
        </w:tc>
      </w:tr>
      <w:tr w:rsidR="00914EE2" w:rsidRPr="00C92B72" w:rsidTr="00914EE2">
        <w:trPr>
          <w:trHeight w:val="96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85226.1000175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Маневровые тепловозы ТГМ 23.                                                 Взамен двигателя 1Д12-400БС2.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1850000,00</w:t>
            </w:r>
          </w:p>
        </w:tc>
      </w:tr>
      <w:tr w:rsidR="00914EE2" w:rsidRPr="00C92B72" w:rsidTr="00914EE2">
        <w:trPr>
          <w:trHeight w:val="72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85227.1000175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1775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Маневровые тепловозы  серии ТУ 7 А,ТГМ 40. Взамен двигателя 1Д12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1850000,00</w:t>
            </w:r>
          </w:p>
        </w:tc>
      </w:tr>
      <w:tr w:rsidR="00914EE2" w:rsidRPr="00C92B72" w:rsidTr="00914EE2">
        <w:trPr>
          <w:trHeight w:val="12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8525.1000020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Силовой агрегат с механизмом отбора мощности  для привода насоса, компрессора и др. оборудования 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2100000,00</w:t>
            </w:r>
          </w:p>
        </w:tc>
      </w:tr>
      <w:tr w:rsidR="00914EE2" w:rsidRPr="00C92B72" w:rsidTr="00914EE2">
        <w:trPr>
          <w:trHeight w:val="12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8525.1000175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560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ОАО "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Электроагрегат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" г.Курск дизельные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электроагрегаты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и электростанции мощностью 315 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кВТ</w:t>
            </w:r>
            <w:proofErr w:type="spellEnd"/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1850000,00</w:t>
            </w:r>
          </w:p>
        </w:tc>
      </w:tr>
      <w:tr w:rsidR="00914EE2" w:rsidRPr="00C92B72" w:rsidTr="00914EE2">
        <w:trPr>
          <w:trHeight w:val="300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8525.1000175-10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ОАО "</w:t>
            </w:r>
            <w:proofErr w:type="spellStart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Электроагрегат</w:t>
            </w:r>
            <w:proofErr w:type="spellEnd"/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" г.Курск дизельные электростанции мощностью 315 кВт с генераторами импортного производства</w:t>
            </w:r>
            <w:r w:rsidRPr="00C92B72">
              <w:rPr>
                <w:rFonts w:ascii="Arial" w:eastAsia="Times New Roman" w:hAnsi="Arial" w:cs="Arial"/>
                <w:sz w:val="18"/>
                <w:szCs w:val="18"/>
              </w:rPr>
              <w:t>¹</w:t>
            </w:r>
            <w:r w:rsidRPr="00C92B72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1800000,00</w:t>
            </w:r>
          </w:p>
        </w:tc>
      </w:tr>
      <w:tr w:rsidR="00914EE2" w:rsidRPr="00C92B72" w:rsidTr="00914EE2">
        <w:trPr>
          <w:trHeight w:val="555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C92B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8525.1000175-11*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EE2" w:rsidRPr="00C92B72" w:rsidRDefault="00914EE2" w:rsidP="00C92B7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E2" w:rsidRPr="00C92B72" w:rsidRDefault="003E2F17" w:rsidP="00914E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1800000,00</w:t>
            </w:r>
          </w:p>
        </w:tc>
      </w:tr>
    </w:tbl>
    <w:p w:rsidR="00946118" w:rsidRDefault="00946118"/>
    <w:sectPr w:rsidR="00946118" w:rsidSect="00914EE2">
      <w:pgSz w:w="11906" w:h="16838"/>
      <w:pgMar w:top="1134" w:right="567" w:bottom="138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92B72"/>
    <w:rsid w:val="003E2F17"/>
    <w:rsid w:val="00851816"/>
    <w:rsid w:val="00914EE2"/>
    <w:rsid w:val="00946118"/>
    <w:rsid w:val="00C92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6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2026-09-23T07:25:00Z</dcterms:created>
  <dcterms:modified xsi:type="dcterms:W3CDTF">2026-09-23T07:55:00Z</dcterms:modified>
</cp:coreProperties>
</file>